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691E" w14:textId="77777777" w:rsidR="00AD6E91" w:rsidRDefault="00AD6E91" w:rsidP="00AD6E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4132C119" w14:textId="74EA0D25" w:rsidR="00D32C36" w:rsidRDefault="00D32C36" w:rsidP="0057669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L"/>
        </w:rPr>
      </w:pPr>
      <w:r w:rsidRPr="00D32C3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L"/>
        </w:rPr>
        <w:t xml:space="preserve">Requerimiento: </w:t>
      </w:r>
    </w:p>
    <w:p w14:paraId="0D71A3AE" w14:textId="77777777" w:rsidR="00D32C36" w:rsidRDefault="00D32C36" w:rsidP="0057669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4A287AFF" w14:textId="5094EEE5" w:rsidR="00D32C36" w:rsidRDefault="00D32C36" w:rsidP="00CB320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Nombre y cargos de quienes tienen asignada una línea de telefonía celular institucional pagada con fondos públicos.</w:t>
      </w:r>
    </w:p>
    <w:p w14:paraId="629D5485" w14:textId="77777777" w:rsidR="00D32C36" w:rsidRDefault="00D32C36" w:rsidP="00576692">
      <w:pPr>
        <w:shd w:val="clear" w:color="auto" w:fill="FFFFFF"/>
        <w:spacing w:after="0" w:line="240" w:lineRule="auto"/>
        <w:jc w:val="both"/>
      </w:pPr>
    </w:p>
    <w:p w14:paraId="5FAF00A3" w14:textId="2201C0D2" w:rsidR="00D32C36" w:rsidRDefault="00A65C79" w:rsidP="00DD470D">
      <w:pPr>
        <w:shd w:val="clear" w:color="auto" w:fill="FFFFFF"/>
        <w:spacing w:after="0" w:line="240" w:lineRule="auto"/>
        <w:jc w:val="both"/>
      </w:pPr>
      <w:r>
        <w:t xml:space="preserve">      </w:t>
      </w:r>
      <w:r w:rsidR="00CB320D">
        <w:t>Respuesta:</w:t>
      </w:r>
    </w:p>
    <w:p w14:paraId="264501DB" w14:textId="77777777" w:rsidR="00CB320D" w:rsidRDefault="00CB320D" w:rsidP="00DD470D">
      <w:pPr>
        <w:shd w:val="clear" w:color="auto" w:fill="FFFFFF"/>
        <w:spacing w:after="0" w:line="240" w:lineRule="auto"/>
        <w:jc w:val="both"/>
      </w:pPr>
    </w:p>
    <w:p w14:paraId="7A1586A2" w14:textId="3FD00959" w:rsidR="008A3504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 xml:space="preserve">Jardín abejita de Miel, corresponde la responsabilidad de la línea a Paola Contreras, directora del Departamento de Educación. </w:t>
      </w:r>
    </w:p>
    <w:p w14:paraId="39064B1D" w14:textId="6C8206E0" w:rsidR="008A3504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Escuela Lagunillas, corresponde la responsabilidad de la línea a Paola Contreras, directora del Departamento de Educación</w:t>
      </w:r>
      <w:r w:rsidR="008A3504">
        <w:t>.</w:t>
      </w:r>
    </w:p>
    <w:p w14:paraId="695ED4AF" w14:textId="0F0B0FE4" w:rsidR="008A3504" w:rsidRDefault="008A3504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Unidad Territorial</w:t>
      </w:r>
      <w:r w:rsidR="00D31928">
        <w:t xml:space="preserve"> </w:t>
      </w:r>
      <w:r w:rsidR="00D32C36">
        <w:t>Seguridad Pública</w:t>
      </w:r>
      <w:r w:rsidR="00CB320D">
        <w:t>, corresponde la responsabilidad de la línea a María José Brevis, directora de seguridad Pública.</w:t>
      </w:r>
    </w:p>
    <w:p w14:paraId="3035A261" w14:textId="564FE046" w:rsidR="008A3504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Posta Lagunillas</w:t>
      </w:r>
      <w:r w:rsidR="009F5E33">
        <w:t xml:space="preserve">, </w:t>
      </w:r>
      <w:r w:rsidR="008A3504">
        <w:t>funcionarios de la salud</w:t>
      </w:r>
      <w:r w:rsidR="00DA1136">
        <w:t>, corresponde la responsabilidad de la línea a Giovanna Silva, directora del departamento de Salud.</w:t>
      </w:r>
    </w:p>
    <w:p w14:paraId="73EB0075" w14:textId="69EE495F" w:rsidR="008A3504" w:rsidRDefault="00370EDC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 xml:space="preserve">Equipo profesional de la </w:t>
      </w:r>
      <w:r w:rsidR="00D32C36">
        <w:t>Oficina de Vivienda</w:t>
      </w:r>
      <w:r w:rsidR="00CB320D">
        <w:t>, corresponde la responsabilidad de la línea a Karla Araya Ortiz, directora de dirección de desarrollo comunitario.</w:t>
      </w:r>
    </w:p>
    <w:p w14:paraId="52A1B933" w14:textId="4F2423D6" w:rsidR="008A3504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Posta Rural Quintay</w:t>
      </w:r>
      <w:r w:rsidR="008A3504">
        <w:t>, funcionarios de la salud</w:t>
      </w:r>
      <w:r w:rsidR="00CB320D">
        <w:t>, corresponde la responsabilidad</w:t>
      </w:r>
      <w:r w:rsidR="000C6D35">
        <w:t xml:space="preserve"> de la línea</w:t>
      </w:r>
      <w:r w:rsidR="00CB320D">
        <w:t xml:space="preserve"> a</w:t>
      </w:r>
      <w:r w:rsidR="00E16AB8">
        <w:t xml:space="preserve"> Giovanna Silva, directora del departamento de salud.</w:t>
      </w:r>
    </w:p>
    <w:p w14:paraId="79A016BE" w14:textId="209E920F" w:rsidR="00956CB3" w:rsidRPr="00687FA0" w:rsidRDefault="008A3504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687FA0">
        <w:t xml:space="preserve">Programa </w:t>
      </w:r>
      <w:r w:rsidR="00663FA2" w:rsidRPr="00687FA0">
        <w:t>Q</w:t>
      </w:r>
      <w:r w:rsidRPr="00687FA0">
        <w:t xml:space="preserve">uiero mi Barrio, </w:t>
      </w:r>
      <w:r w:rsidR="00663FA2" w:rsidRPr="00687FA0">
        <w:t>corresponde la responsabilidad</w:t>
      </w:r>
      <w:r w:rsidR="00A92389" w:rsidRPr="00687FA0">
        <w:t xml:space="preserve"> de la línea</w:t>
      </w:r>
      <w:r w:rsidR="00663FA2" w:rsidRPr="00687FA0">
        <w:t xml:space="preserve"> a Elizabeth Villalobos Peña, directora de </w:t>
      </w:r>
      <w:r w:rsidR="000C6D35" w:rsidRPr="00687FA0">
        <w:t>l</w:t>
      </w:r>
      <w:r w:rsidR="00663FA2" w:rsidRPr="00687FA0">
        <w:t>a Secretaría Comunal de Planificación.</w:t>
      </w:r>
    </w:p>
    <w:p w14:paraId="536A790F" w14:textId="0079A90A" w:rsidR="00956CB3" w:rsidRPr="00687FA0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687FA0">
        <w:t>Servicios Generales</w:t>
      </w:r>
      <w:r w:rsidR="00663FA2" w:rsidRPr="00687FA0">
        <w:t xml:space="preserve">, </w:t>
      </w:r>
      <w:r w:rsidR="000C6D35" w:rsidRPr="00687FA0">
        <w:t>corresponde la responsabilidad de la línea a Mauricio Galleguillos Fernández, director de Operaciones y Servicios Generales.</w:t>
      </w:r>
    </w:p>
    <w:p w14:paraId="209C5E89" w14:textId="565692A3" w:rsidR="009F5E33" w:rsidRPr="00687FA0" w:rsidRDefault="00956CB3" w:rsidP="00A266D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687FA0">
        <w:t>Participaciones</w:t>
      </w:r>
      <w:r w:rsidR="00A266D3" w:rsidRPr="00687FA0">
        <w:t xml:space="preserve"> Ciudadanas,</w:t>
      </w:r>
      <w:r w:rsidRPr="00687FA0">
        <w:t xml:space="preserve"> </w:t>
      </w:r>
      <w:r w:rsidR="00A266D3" w:rsidRPr="00687FA0">
        <w:t>corresponde la responsabilidad de la línea a Elizabeth Villalobos Peña, directora de la Secretaría Comunal de Planificación.</w:t>
      </w:r>
    </w:p>
    <w:p w14:paraId="3361FF63" w14:textId="406EF6FC" w:rsidR="009F5E33" w:rsidRPr="003A6486" w:rsidRDefault="009F5E33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Profesionales OPD, corresponde la responsabilidad de la Línea a María José Brevis, directora de Seguridad Pública.</w:t>
      </w:r>
    </w:p>
    <w:p w14:paraId="45261539" w14:textId="5030E791" w:rsidR="009F5E33" w:rsidRPr="00687FA0" w:rsidRDefault="000E5993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687FA0">
        <w:t>R</w:t>
      </w:r>
      <w:r w:rsidR="009F5E33" w:rsidRPr="00687FA0">
        <w:t>eciclaje</w:t>
      </w:r>
      <w:r w:rsidR="000C6D35" w:rsidRPr="00687FA0">
        <w:t xml:space="preserve">, </w:t>
      </w:r>
      <w:r w:rsidR="00984775" w:rsidRPr="00687FA0">
        <w:t xml:space="preserve">corresponde la responsabilidad de la línea a su director(s) Juan Pablo Lefimil Toro. </w:t>
      </w:r>
    </w:p>
    <w:p w14:paraId="340E7D43" w14:textId="4B8E2677" w:rsidR="009F5E33" w:rsidRPr="003A6486" w:rsidRDefault="009F5E33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 xml:space="preserve">Equipo de </w:t>
      </w:r>
      <w:r w:rsidR="00D32C36" w:rsidRPr="003A6486">
        <w:t>SENDA</w:t>
      </w:r>
      <w:r w:rsidRPr="003A6486">
        <w:t xml:space="preserve">, corresponde la responsabilidad </w:t>
      </w:r>
      <w:r w:rsidR="00F13D1A">
        <w:t xml:space="preserve">de la línea </w:t>
      </w:r>
      <w:r w:rsidRPr="003A6486">
        <w:t>a María José Brevis, directora de</w:t>
      </w:r>
      <w:r w:rsidR="00D32C36" w:rsidRPr="003A6486">
        <w:t xml:space="preserve"> Seg</w:t>
      </w:r>
      <w:r w:rsidRPr="003A6486">
        <w:t>uridad</w:t>
      </w:r>
      <w:r w:rsidR="00D32C36" w:rsidRPr="003A6486">
        <w:t xml:space="preserve"> Pública</w:t>
      </w:r>
      <w:r w:rsidRPr="003A6486">
        <w:t>.</w:t>
      </w:r>
    </w:p>
    <w:p w14:paraId="6B408087" w14:textId="5CEACABB" w:rsidR="00F13D1A" w:rsidRPr="00687FA0" w:rsidRDefault="009F5E33" w:rsidP="00F13D1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687FA0">
        <w:t xml:space="preserve"> </w:t>
      </w:r>
      <w:r w:rsidR="00436EE6" w:rsidRPr="00687FA0">
        <w:t>Abogada</w:t>
      </w:r>
      <w:r w:rsidR="00E9657C" w:rsidRPr="00687FA0">
        <w:t xml:space="preserve"> de S</w:t>
      </w:r>
      <w:r w:rsidR="00F13D1A" w:rsidRPr="00687FA0">
        <w:t>ENDA,</w:t>
      </w:r>
      <w:r w:rsidR="00E9657C" w:rsidRPr="00687FA0">
        <w:t xml:space="preserve"> </w:t>
      </w:r>
      <w:r w:rsidR="00F13D1A" w:rsidRPr="00687FA0">
        <w:t xml:space="preserve">corresponde la responsabilidad de la línea a María </w:t>
      </w:r>
      <w:r w:rsidR="0000359F" w:rsidRPr="00687FA0">
        <w:t>José Brevis</w:t>
      </w:r>
      <w:r w:rsidR="00F13D1A" w:rsidRPr="00687FA0">
        <w:t>, directora de Seguridad Pública.</w:t>
      </w:r>
    </w:p>
    <w:p w14:paraId="4CEC2862" w14:textId="6CB1376B" w:rsidR="00E9657C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 xml:space="preserve">Funcionarios Central </w:t>
      </w:r>
      <w:r w:rsidR="00E9657C" w:rsidRPr="003A6486">
        <w:t>Cámaras</w:t>
      </w:r>
      <w:r w:rsidR="00105DCA" w:rsidRPr="003A6486">
        <w:t xml:space="preserve">, </w:t>
      </w:r>
      <w:bookmarkStart w:id="0" w:name="_Hlk153970032"/>
      <w:r w:rsidR="00105DCA" w:rsidRPr="003A6486">
        <w:t>corresponde la responsabilidad</w:t>
      </w:r>
      <w:r w:rsidR="00A92389">
        <w:t xml:space="preserve"> de la línea</w:t>
      </w:r>
      <w:r w:rsidR="00105DCA" w:rsidRPr="003A6486">
        <w:t xml:space="preserve"> a María José Brevis, directora de Seguridad Pública.</w:t>
      </w:r>
      <w:r w:rsidRPr="003A6486">
        <w:tab/>
      </w:r>
    </w:p>
    <w:bookmarkEnd w:id="0"/>
    <w:p w14:paraId="04FE257B" w14:textId="2460D23A" w:rsidR="00E9657C" w:rsidRPr="00687FA0" w:rsidRDefault="00CC5A6D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687FA0">
        <w:t>Fomento</w:t>
      </w:r>
      <w:r w:rsidR="00E9657C" w:rsidRPr="00687FA0">
        <w:t xml:space="preserve"> productivo</w:t>
      </w:r>
      <w:r w:rsidR="00F13D1A" w:rsidRPr="00687FA0">
        <w:t>, corresponde la responsabilidad de la línea a Karla Araya Ortiz, directora de dirección de desarrollo comunitario.</w:t>
      </w:r>
    </w:p>
    <w:p w14:paraId="6A939627" w14:textId="03751FF4" w:rsidR="00E9657C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Alex Santander</w:t>
      </w:r>
      <w:r w:rsidR="00E9657C" w:rsidRPr="003A6486">
        <w:t>, concejal de la Ilustre Municipalidad de Casablanca.</w:t>
      </w:r>
    </w:p>
    <w:p w14:paraId="27801351" w14:textId="0713E5F6" w:rsidR="00E9657C" w:rsidRPr="003A6486" w:rsidRDefault="00E9657C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 xml:space="preserve">Profesionales del </w:t>
      </w:r>
      <w:r w:rsidR="00D32C36" w:rsidRPr="003A6486">
        <w:t xml:space="preserve">Módulo Dental </w:t>
      </w:r>
      <w:proofErr w:type="spellStart"/>
      <w:r w:rsidR="00D32C36" w:rsidRPr="003A6486">
        <w:t>Junaeb</w:t>
      </w:r>
      <w:proofErr w:type="spellEnd"/>
      <w:r w:rsidR="00D32C36" w:rsidRPr="003A6486">
        <w:t xml:space="preserve">-Escuela Humberto </w:t>
      </w:r>
      <w:proofErr w:type="spellStart"/>
      <w:r w:rsidR="00D32C36" w:rsidRPr="003A6486">
        <w:t>Moath</w:t>
      </w:r>
      <w:proofErr w:type="spellEnd"/>
      <w:r w:rsidR="00105DCA" w:rsidRPr="003A6486">
        <w:t>, corresponde la responsabilidad a Paola Contreras, directora del departamento de Educación.</w:t>
      </w:r>
      <w:r w:rsidR="00105DCA" w:rsidRPr="003A6486">
        <w:tab/>
      </w:r>
    </w:p>
    <w:p w14:paraId="0591A5E7" w14:textId="4965C5D5" w:rsidR="00606477" w:rsidRPr="003A6486" w:rsidRDefault="00D32C36" w:rsidP="00F13D1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 xml:space="preserve">Lorena Galea </w:t>
      </w:r>
      <w:r w:rsidR="00E9657C" w:rsidRPr="003A6486">
        <w:t xml:space="preserve">Rojas, directora de la Dirección de Relaciones </w:t>
      </w:r>
      <w:r w:rsidR="00606477" w:rsidRPr="003A6486">
        <w:t>P</w:t>
      </w:r>
      <w:r w:rsidR="00E9657C" w:rsidRPr="003A6486">
        <w:t xml:space="preserve">úblicas, </w:t>
      </w:r>
      <w:r w:rsidR="00606477" w:rsidRPr="003A6486">
        <w:t>C</w:t>
      </w:r>
      <w:r w:rsidR="00E9657C" w:rsidRPr="003A6486">
        <w:t>ultura</w:t>
      </w:r>
      <w:r w:rsidR="00606477" w:rsidRPr="003A6486">
        <w:t xml:space="preserve"> y Turismo.</w:t>
      </w:r>
    </w:p>
    <w:p w14:paraId="430468B9" w14:textId="6F80A09C" w:rsidR="00606477" w:rsidRPr="003A6486" w:rsidRDefault="00606477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proofErr w:type="spellStart"/>
      <w:r w:rsidRPr="003A6486">
        <w:t>Karem</w:t>
      </w:r>
      <w:proofErr w:type="spellEnd"/>
      <w:r w:rsidRPr="003A6486">
        <w:t xml:space="preserve"> Ulloa Carvajal, encargada del Programa </w:t>
      </w:r>
      <w:r w:rsidR="00D32C36" w:rsidRPr="003A6486">
        <w:t xml:space="preserve">Migración </w:t>
      </w:r>
      <w:r w:rsidRPr="003A6486">
        <w:t>de la Dirección de Desarrollo comunitario</w:t>
      </w:r>
      <w:r w:rsidR="00F13D1A">
        <w:t>, corresponde la responsabilidad de la línea a Karla Araya Ortiz, directora de dirección de desarrollo comunitario.</w:t>
      </w:r>
    </w:p>
    <w:p w14:paraId="00664F2A" w14:textId="76B5A934" w:rsidR="003857A9" w:rsidRPr="00687FA0" w:rsidRDefault="00CC5A6D" w:rsidP="00A266D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687FA0">
        <w:t>Programa</w:t>
      </w:r>
      <w:r w:rsidR="00606477" w:rsidRPr="00687FA0">
        <w:t xml:space="preserve"> </w:t>
      </w:r>
      <w:r w:rsidR="00D32C36" w:rsidRPr="00687FA0">
        <w:t>Centro Municipal de La Mujer</w:t>
      </w:r>
      <w:r w:rsidR="00A266D3" w:rsidRPr="00687FA0">
        <w:t>,</w:t>
      </w:r>
      <w:r w:rsidR="00606477" w:rsidRPr="00687FA0">
        <w:t xml:space="preserve"> </w:t>
      </w:r>
      <w:r w:rsidR="00A266D3" w:rsidRPr="00687FA0">
        <w:t>corresponde la responsabilidad de la línea a Karla Araya Ortiz, directora de dirección de desarrollo comunitario.</w:t>
      </w:r>
    </w:p>
    <w:p w14:paraId="7E7F45C5" w14:textId="63E04897" w:rsidR="00847062" w:rsidRPr="003A6486" w:rsidRDefault="003857A9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Directora de Seguridad Pública, María José Brevis.</w:t>
      </w:r>
    </w:p>
    <w:p w14:paraId="663EF64C" w14:textId="30B1FE25" w:rsidR="00847062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Katherine Santis</w:t>
      </w:r>
      <w:r w:rsidR="00847062" w:rsidRPr="003A6486">
        <w:t>, Relacionadora Pública de Comunicaciones Municipales.</w:t>
      </w:r>
    </w:p>
    <w:p w14:paraId="0AD51611" w14:textId="6C6A2912" w:rsidR="00847062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Elizabeth Villalobos</w:t>
      </w:r>
      <w:r w:rsidR="00847062" w:rsidRPr="003A6486">
        <w:t>, directora Secretaría Comunal de Planificación.</w:t>
      </w:r>
    </w:p>
    <w:p w14:paraId="4F0EFFA9" w14:textId="73A1B360" w:rsidR="00847062" w:rsidRPr="003A6486" w:rsidRDefault="00CD7C5E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Luz Catalán</w:t>
      </w:r>
      <w:r w:rsidR="00847062" w:rsidRPr="003A6486">
        <w:t>, d</w:t>
      </w:r>
      <w:r w:rsidRPr="003A6486">
        <w:t xml:space="preserve">iseñadora Unidad de </w:t>
      </w:r>
      <w:r w:rsidR="00D32C36" w:rsidRPr="003A6486">
        <w:t>Comunicaciones</w:t>
      </w:r>
      <w:r w:rsidR="00F13D1A">
        <w:t>.</w:t>
      </w:r>
      <w:r w:rsidR="00D32C36" w:rsidRPr="003A6486">
        <w:t xml:space="preserve"> </w:t>
      </w:r>
    </w:p>
    <w:p w14:paraId="600D40CC" w14:textId="26C1B000" w:rsidR="00847062" w:rsidRPr="00687FA0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687FA0">
        <w:t>Oficina de Deportes</w:t>
      </w:r>
      <w:r w:rsidR="00F13D1A" w:rsidRPr="00687FA0">
        <w:t>, corresponde la responsabilidad de</w:t>
      </w:r>
      <w:r w:rsidR="00EF285F" w:rsidRPr="00687FA0">
        <w:t xml:space="preserve"> </w:t>
      </w:r>
      <w:r w:rsidR="00F13D1A" w:rsidRPr="00687FA0">
        <w:t>la línea a Paola Contreras, directora del departamento de Educación.</w:t>
      </w:r>
    </w:p>
    <w:p w14:paraId="13F7BB4D" w14:textId="1C184891" w:rsidR="00DD470D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Unidad Territorial</w:t>
      </w:r>
      <w:r w:rsidR="00847062" w:rsidRPr="003A6486">
        <w:t xml:space="preserve"> de la Dirección de Seguridad Pública, </w:t>
      </w:r>
      <w:r w:rsidR="00105DCA" w:rsidRPr="003A6486">
        <w:t xml:space="preserve">corresponde la responsabilidad </w:t>
      </w:r>
      <w:r w:rsidR="00A92389">
        <w:t xml:space="preserve">de la línea </w:t>
      </w:r>
      <w:r w:rsidR="00105DCA" w:rsidRPr="003A6486">
        <w:t>a María José Brevis, directora de Seguridad Pública.</w:t>
      </w:r>
      <w:r w:rsidR="00105DCA" w:rsidRPr="003A6486">
        <w:tab/>
      </w:r>
    </w:p>
    <w:p w14:paraId="2068EBF9" w14:textId="4AEC0F4C" w:rsidR="00DD470D" w:rsidRPr="003A6486" w:rsidRDefault="00D32C36" w:rsidP="00EF28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lastRenderedPageBreak/>
        <w:t>Carolina Sepúlveda</w:t>
      </w:r>
      <w:r w:rsidR="00105DCA" w:rsidRPr="003A6486">
        <w:t>, Coordinadora de Seguridad</w:t>
      </w:r>
      <w:r w:rsidRPr="003A6486">
        <w:t xml:space="preserve"> </w:t>
      </w:r>
      <w:r w:rsidR="00105DCA" w:rsidRPr="003A6486">
        <w:t>Ciudadana</w:t>
      </w:r>
      <w:r w:rsidR="00EF285F">
        <w:t xml:space="preserve">, </w:t>
      </w:r>
      <w:r w:rsidR="00EF285F" w:rsidRPr="003A6486">
        <w:t>corresponde la responsabilidad</w:t>
      </w:r>
      <w:r w:rsidR="00A266D3">
        <w:t xml:space="preserve"> de la línea </w:t>
      </w:r>
      <w:r w:rsidR="00EF285F" w:rsidRPr="003A6486">
        <w:t>a María José Brevis, directora de Seguridad Pública.</w:t>
      </w:r>
      <w:r w:rsidR="00EF285F" w:rsidRPr="003A6486">
        <w:tab/>
      </w:r>
    </w:p>
    <w:p w14:paraId="50D04F88" w14:textId="7A86F675" w:rsidR="00DD470D" w:rsidRPr="003A6486" w:rsidRDefault="00CD7C5E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 xml:space="preserve">Equipo de </w:t>
      </w:r>
      <w:r w:rsidR="00D32C36" w:rsidRPr="003A6486">
        <w:t>Emergencia</w:t>
      </w:r>
      <w:r w:rsidRPr="003A6486">
        <w:t xml:space="preserve">, corresponde la responsabilidad de la línea </w:t>
      </w:r>
      <w:r w:rsidR="00BB2F48">
        <w:t xml:space="preserve">a </w:t>
      </w:r>
      <w:r w:rsidRPr="003A6486">
        <w:t>su director, Mauricio Galleguillos Fernández</w:t>
      </w:r>
      <w:r w:rsidR="00105DCA" w:rsidRPr="003A6486">
        <w:t>.</w:t>
      </w:r>
    </w:p>
    <w:p w14:paraId="287E0DE4" w14:textId="2EEBAB13" w:rsidR="00105DCA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 xml:space="preserve">Equipo Territorial </w:t>
      </w:r>
      <w:r w:rsidR="00105DCA" w:rsidRPr="003A6486">
        <w:t>DIDECO, corresponde la responsabilidad de la línea su directora Karla Araya Ortiz.</w:t>
      </w:r>
      <w:r w:rsidRPr="003A6486">
        <w:tab/>
      </w:r>
    </w:p>
    <w:p w14:paraId="31FD9236" w14:textId="4264C70D" w:rsidR="00105DCA" w:rsidRPr="003A6486" w:rsidRDefault="00105DCA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Jardín</w:t>
      </w:r>
      <w:r w:rsidR="00D32C36" w:rsidRPr="003A6486">
        <w:t xml:space="preserve"> Infantil Papelucho</w:t>
      </w:r>
      <w:r w:rsidRPr="003A6486">
        <w:t xml:space="preserve">, corresponde la responsabilidad </w:t>
      </w:r>
      <w:r w:rsidR="00F13D1A">
        <w:t>de</w:t>
      </w:r>
      <w:r w:rsidR="00EF285F">
        <w:t xml:space="preserve"> </w:t>
      </w:r>
      <w:r w:rsidR="00F13D1A">
        <w:t xml:space="preserve">la línea </w:t>
      </w:r>
      <w:r w:rsidRPr="003A6486">
        <w:t>a Paola Contreras, directora del departamento de Educación.</w:t>
      </w:r>
      <w:r w:rsidR="00D32C36" w:rsidRPr="003A6486">
        <w:tab/>
      </w:r>
    </w:p>
    <w:p w14:paraId="59EA3ABF" w14:textId="66FEE2A6" w:rsidR="00596B55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Escuela Arturo Echazarreta Larraín</w:t>
      </w:r>
      <w:r w:rsidR="00596B55" w:rsidRPr="003A6486">
        <w:t>, corresponde la responsabilidad</w:t>
      </w:r>
      <w:r w:rsidR="00EF285F">
        <w:t xml:space="preserve"> de la línea</w:t>
      </w:r>
      <w:r w:rsidR="00596B55" w:rsidRPr="003A6486">
        <w:t xml:space="preserve"> a Paola Contreras, directora del departamento de Educación.</w:t>
      </w:r>
      <w:r w:rsidR="00596B55" w:rsidRPr="003A6486">
        <w:tab/>
      </w:r>
    </w:p>
    <w:p w14:paraId="44C8305A" w14:textId="77777777" w:rsidR="00596B55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Paola Contreras</w:t>
      </w:r>
      <w:r w:rsidR="00596B55" w:rsidRPr="003A6486">
        <w:t>, directora del departamento de Educación.</w:t>
      </w:r>
      <w:r w:rsidR="00596B55" w:rsidRPr="003A6486">
        <w:tab/>
      </w:r>
    </w:p>
    <w:p w14:paraId="62A1BFD3" w14:textId="3012C69D" w:rsidR="00596B55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Jardín Abejita de miel - Lagunillas (Equipo Educativo)</w:t>
      </w:r>
      <w:r w:rsidR="00596B55" w:rsidRPr="003A6486">
        <w:t>, corresponde la responsabilidad</w:t>
      </w:r>
      <w:r w:rsidR="00A266D3">
        <w:t xml:space="preserve"> de la línea</w:t>
      </w:r>
      <w:r w:rsidR="00596B55" w:rsidRPr="003A6486">
        <w:t xml:space="preserve"> a Paola Contreras, directora del departamento de Educación.</w:t>
      </w:r>
      <w:r w:rsidR="00596B55" w:rsidRPr="003A6486">
        <w:tab/>
      </w:r>
    </w:p>
    <w:p w14:paraId="545B8BFA" w14:textId="7285EB5C" w:rsidR="00D32C36" w:rsidRPr="003A6486" w:rsidRDefault="00DD470D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 xml:space="preserve">Equipo del </w:t>
      </w:r>
      <w:r w:rsidR="00D32C36" w:rsidRPr="003A6486">
        <w:t xml:space="preserve">Programa de </w:t>
      </w:r>
      <w:r w:rsidR="00596B55" w:rsidRPr="003A6486">
        <w:t>inclusión</w:t>
      </w:r>
      <w:r w:rsidRPr="003A6486">
        <w:t xml:space="preserve">, </w:t>
      </w:r>
      <w:r w:rsidR="002936B6" w:rsidRPr="003A6486">
        <w:t>corresponde la responsabilidad de la línea a su directora, Karla Araya Ortiz.</w:t>
      </w:r>
      <w:r w:rsidR="00D32C36" w:rsidRPr="003A6486">
        <w:tab/>
      </w:r>
      <w:r w:rsidR="00596B55" w:rsidRPr="003A6486">
        <w:t xml:space="preserve"> </w:t>
      </w:r>
    </w:p>
    <w:p w14:paraId="0B33B803" w14:textId="21E7BB50" w:rsidR="00596B55" w:rsidRPr="003A6486" w:rsidRDefault="00D32C36" w:rsidP="00A9238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Maria José Urra</w:t>
      </w:r>
      <w:r w:rsidR="00596B55" w:rsidRPr="003A6486">
        <w:t>, Administrativa de Operaciones y Servicios Generales</w:t>
      </w:r>
      <w:r w:rsidR="00BB2F48">
        <w:t>,</w:t>
      </w:r>
      <w:r w:rsidR="00A92389">
        <w:t xml:space="preserve"> </w:t>
      </w:r>
      <w:r w:rsidR="00A92389" w:rsidRPr="003A6486">
        <w:t xml:space="preserve">corresponde la responsabilidad de la línea </w:t>
      </w:r>
      <w:r w:rsidR="00A92389">
        <w:t xml:space="preserve">a </w:t>
      </w:r>
      <w:r w:rsidR="00A92389" w:rsidRPr="003A6486">
        <w:t>su director, Mauricio Galleguillos Fernández.</w:t>
      </w:r>
      <w:r w:rsidR="00BB2F48">
        <w:t xml:space="preserve"> </w:t>
      </w:r>
    </w:p>
    <w:p w14:paraId="467AED7B" w14:textId="7AD9F8BD" w:rsidR="00D32C36" w:rsidRPr="00687FA0" w:rsidRDefault="00D32C36" w:rsidP="00303E64">
      <w:pPr>
        <w:pStyle w:val="Prrafodelista"/>
        <w:numPr>
          <w:ilvl w:val="0"/>
          <w:numId w:val="2"/>
        </w:numPr>
      </w:pPr>
      <w:r w:rsidRPr="00687FA0">
        <w:t>I</w:t>
      </w:r>
      <w:r w:rsidR="00596B55" w:rsidRPr="00687FA0">
        <w:t>nspección Municipal</w:t>
      </w:r>
      <w:r w:rsidR="003446B6" w:rsidRPr="00687FA0">
        <w:t xml:space="preserve">, </w:t>
      </w:r>
      <w:r w:rsidR="00F8107D" w:rsidRPr="00687FA0">
        <w:t>corresponde la responsabilidad de la línea a Angelica Aballay, encargada de Rentas y Patentes.</w:t>
      </w:r>
    </w:p>
    <w:p w14:paraId="05579B99" w14:textId="287643E2" w:rsidR="00D32C36" w:rsidRPr="00687FA0" w:rsidRDefault="009A20F2" w:rsidP="00A9238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687FA0">
        <w:t>Programa</w:t>
      </w:r>
      <w:r w:rsidR="00596B55" w:rsidRPr="00687FA0">
        <w:t xml:space="preserve"> tenencia responsable</w:t>
      </w:r>
      <w:r w:rsidR="00A92389" w:rsidRPr="00687FA0">
        <w:t>, corresponde la responsabilidad de la línea a su director</w:t>
      </w:r>
      <w:r w:rsidR="00310A40" w:rsidRPr="00687FA0">
        <w:t>(s)</w:t>
      </w:r>
      <w:r w:rsidR="00A92389" w:rsidRPr="00687FA0">
        <w:t xml:space="preserve"> Juan Pablo Lefimil Toro. </w:t>
      </w:r>
      <w:r w:rsidR="00A92389" w:rsidRPr="00687FA0">
        <w:tab/>
      </w:r>
    </w:p>
    <w:p w14:paraId="0CF8DEAE" w14:textId="6550CC39" w:rsidR="00D32C36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Javier Ilabaca</w:t>
      </w:r>
      <w:r w:rsidR="00AA442D" w:rsidRPr="003A6486">
        <w:t>, Administrador Municipal.</w:t>
      </w:r>
    </w:p>
    <w:p w14:paraId="42835F20" w14:textId="7EE684EB" w:rsidR="00D32C36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Luis Pacheco</w:t>
      </w:r>
      <w:r w:rsidR="00AA442D" w:rsidRPr="003A6486">
        <w:t xml:space="preserve"> Silva, director de Tránsito</w:t>
      </w:r>
      <w:r w:rsidRPr="003A6486">
        <w:tab/>
      </w:r>
      <w:r w:rsidR="00AA442D" w:rsidRPr="003A6486">
        <w:t>y Transporte Público.</w:t>
      </w:r>
    </w:p>
    <w:p w14:paraId="5454E8BC" w14:textId="4957917D" w:rsidR="00AA442D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Fernando Arand</w:t>
      </w:r>
      <w:r w:rsidR="00AA442D" w:rsidRPr="003A6486">
        <w:t>a</w:t>
      </w:r>
      <w:r w:rsidR="00070D23">
        <w:t xml:space="preserve">, </w:t>
      </w:r>
      <w:r w:rsidR="00070D23" w:rsidRPr="003A6486">
        <w:t>concejal de la Ilustre Municipalidad de Casablanca</w:t>
      </w:r>
      <w:r w:rsidR="00AA442D" w:rsidRPr="003A6486">
        <w:t>.</w:t>
      </w:r>
    </w:p>
    <w:p w14:paraId="02F86949" w14:textId="77777777" w:rsidR="00AA442D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Mauricio Basualto</w:t>
      </w:r>
      <w:r w:rsidR="00AA442D" w:rsidRPr="003A6486">
        <w:t xml:space="preserve">, Encargado de Contabilidad y Presupuesto de </w:t>
      </w:r>
      <w:r w:rsidRPr="003A6486">
        <w:t>Finanzas</w:t>
      </w:r>
      <w:r w:rsidR="00AA442D" w:rsidRPr="003A6486">
        <w:t>.</w:t>
      </w:r>
    </w:p>
    <w:p w14:paraId="0CA2949A" w14:textId="70D49ED7" w:rsidR="00D32C36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Ilse Ponce</w:t>
      </w:r>
      <w:r w:rsidR="00070D23">
        <w:t xml:space="preserve">, </w:t>
      </w:r>
      <w:r w:rsidR="00070D23" w:rsidRPr="003A6486">
        <w:t>concejal de la Ilustre Municipalidad de Casablanca</w:t>
      </w:r>
      <w:r w:rsidR="002936B6" w:rsidRPr="003A6486">
        <w:t>.</w:t>
      </w:r>
    </w:p>
    <w:p w14:paraId="542B85E0" w14:textId="75E90B94" w:rsidR="00D32C36" w:rsidRPr="00AB0034" w:rsidRDefault="00A92389" w:rsidP="008B2B5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AB0034">
        <w:t xml:space="preserve">Carolain </w:t>
      </w:r>
      <w:r w:rsidR="00D32C36" w:rsidRPr="00AB0034">
        <w:t>Zuleta</w:t>
      </w:r>
      <w:bookmarkStart w:id="1" w:name="_Hlk154133601"/>
      <w:r w:rsidR="008B2B5A" w:rsidRPr="00AB0034">
        <w:t xml:space="preserve">, inspectora municipal, </w:t>
      </w:r>
      <w:r w:rsidR="004C0F32" w:rsidRPr="00AB0034">
        <w:t xml:space="preserve">corresponde la responsabilidad de la línea a </w:t>
      </w:r>
      <w:r w:rsidR="0016576E" w:rsidRPr="00AB0034">
        <w:t>Angelica</w:t>
      </w:r>
      <w:r w:rsidR="006E783B" w:rsidRPr="00AB0034">
        <w:t xml:space="preserve"> Aballay</w:t>
      </w:r>
      <w:r w:rsidR="00F8107D" w:rsidRPr="00AB0034">
        <w:t>, encargada de Rentas y Patentes.</w:t>
      </w:r>
    </w:p>
    <w:bookmarkEnd w:id="1"/>
    <w:p w14:paraId="24BBC97A" w14:textId="3229C956" w:rsidR="00D32C36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Yuri Rodríguez</w:t>
      </w:r>
      <w:r w:rsidR="00AA442D" w:rsidRPr="003A6486">
        <w:t>, director de Obras Municipales.</w:t>
      </w:r>
    </w:p>
    <w:p w14:paraId="532D24C3" w14:textId="0F6DC4F4" w:rsidR="00D32C36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Posta Rural Los Maitenes</w:t>
      </w:r>
      <w:r w:rsidR="00AA442D" w:rsidRPr="003A6486">
        <w:t>, equipo de Salud, corresponde la responsabilidad de la línea a Giovanna Silva, directora del departamento de Salud.</w:t>
      </w:r>
    </w:p>
    <w:p w14:paraId="05E825B5" w14:textId="491D0E4D" w:rsidR="00D32C36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Estación médico rural El batr</w:t>
      </w:r>
      <w:r w:rsidR="00AA442D" w:rsidRPr="003A6486">
        <w:t>o, corresponde la responsabilidad de la línea a Giovanna Silva, directora del departamento de Salud.</w:t>
      </w:r>
    </w:p>
    <w:p w14:paraId="35FB5491" w14:textId="61462861" w:rsidR="00D32C36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 xml:space="preserve">Posta rural de las </w:t>
      </w:r>
      <w:r w:rsidR="009062F3" w:rsidRPr="003A6486">
        <w:t>D</w:t>
      </w:r>
      <w:r w:rsidRPr="003A6486">
        <w:t>ichas - Yanira Godoy - Fernanda Lagos</w:t>
      </w:r>
      <w:r w:rsidR="003A6486" w:rsidRPr="003A6486">
        <w:t xml:space="preserve">, </w:t>
      </w:r>
      <w:r w:rsidR="00A92389" w:rsidRPr="003A6486">
        <w:t>corresponde la responsabilidad de la línea a Giovanna Silva, directora del departamento de Salud.</w:t>
      </w:r>
    </w:p>
    <w:p w14:paraId="47F86578" w14:textId="07C4C956" w:rsidR="00AA442D" w:rsidRPr="003A6486" w:rsidRDefault="00AA442D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Inspectoría</w:t>
      </w:r>
      <w:r w:rsidR="00D32C36" w:rsidRPr="003A6486">
        <w:t xml:space="preserve"> - Liceo Manual de Salas</w:t>
      </w:r>
      <w:r w:rsidRPr="003A6486">
        <w:t>, corresponde la responsabilidad</w:t>
      </w:r>
      <w:r w:rsidR="00A266D3">
        <w:t xml:space="preserve"> de la línea</w:t>
      </w:r>
      <w:r w:rsidRPr="003A6486">
        <w:t xml:space="preserve"> a Paola Contreras, directora del departamento de Educación.</w:t>
      </w:r>
      <w:r w:rsidRPr="003A6486">
        <w:tab/>
      </w:r>
    </w:p>
    <w:p w14:paraId="5365C250" w14:textId="6A886675" w:rsidR="00AA442D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 xml:space="preserve">Escuela Humberto </w:t>
      </w:r>
      <w:proofErr w:type="spellStart"/>
      <w:r w:rsidRPr="003A6486">
        <w:t>Moath</w:t>
      </w:r>
      <w:proofErr w:type="spellEnd"/>
      <w:r w:rsidR="00AA442D" w:rsidRPr="003A6486">
        <w:t xml:space="preserve">, </w:t>
      </w:r>
      <w:r w:rsidR="00DD470D" w:rsidRPr="003A6486">
        <w:t xml:space="preserve">corresponde la responsabilidad </w:t>
      </w:r>
      <w:r w:rsidR="00A92389">
        <w:t xml:space="preserve">de la línea </w:t>
      </w:r>
      <w:r w:rsidR="00DD470D" w:rsidRPr="003A6486">
        <w:t>a Paola Contreras,</w:t>
      </w:r>
      <w:r w:rsidR="00AA442D" w:rsidRPr="003A6486">
        <w:t xml:space="preserve"> directora del departamento de Educación</w:t>
      </w:r>
      <w:r w:rsidR="00DD470D" w:rsidRPr="003A6486">
        <w:t>.</w:t>
      </w:r>
      <w:r w:rsidR="00AA442D" w:rsidRPr="003A6486">
        <w:tab/>
      </w:r>
    </w:p>
    <w:p w14:paraId="0100F4F6" w14:textId="4C8FC985" w:rsidR="00D32C36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Escuela D</w:t>
      </w:r>
      <w:r w:rsidR="003A6486" w:rsidRPr="003A6486">
        <w:t xml:space="preserve">omingo </w:t>
      </w:r>
      <w:r w:rsidRPr="003A6486">
        <w:t>O</w:t>
      </w:r>
      <w:r w:rsidR="003A6486" w:rsidRPr="003A6486">
        <w:t xml:space="preserve">rtiz de </w:t>
      </w:r>
      <w:r w:rsidRPr="003A6486">
        <w:t>R</w:t>
      </w:r>
      <w:r w:rsidR="003A6486" w:rsidRPr="003A6486">
        <w:t>ozas</w:t>
      </w:r>
      <w:r w:rsidR="00AA442D" w:rsidRPr="003A6486">
        <w:t xml:space="preserve">, Secretaría, corresponde la </w:t>
      </w:r>
      <w:r w:rsidR="00A92389">
        <w:t>responsabilidad de la línea</w:t>
      </w:r>
      <w:r w:rsidR="00AA442D" w:rsidRPr="003A6486">
        <w:t xml:space="preserve"> a Paola Contreras, directora del departamento de Educación.</w:t>
      </w:r>
    </w:p>
    <w:p w14:paraId="1CC2264F" w14:textId="1503C456" w:rsidR="00D32C36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 xml:space="preserve">Escuela </w:t>
      </w:r>
      <w:r w:rsidR="00AA442D" w:rsidRPr="003A6486">
        <w:t>M</w:t>
      </w:r>
      <w:r w:rsidR="003A6486" w:rsidRPr="003A6486">
        <w:t xml:space="preserve">anuel </w:t>
      </w:r>
      <w:r w:rsidR="00AA442D" w:rsidRPr="003A6486">
        <w:t>B</w:t>
      </w:r>
      <w:r w:rsidR="003A6486" w:rsidRPr="003A6486">
        <w:t xml:space="preserve">ravo </w:t>
      </w:r>
      <w:r w:rsidR="00AA442D" w:rsidRPr="003A6486">
        <w:t>R</w:t>
      </w:r>
      <w:r w:rsidR="003A6486" w:rsidRPr="003A6486">
        <w:t>eyes</w:t>
      </w:r>
      <w:r w:rsidR="00AA442D" w:rsidRPr="003A6486">
        <w:t>, Secretaría, corresponde la responsabilidad</w:t>
      </w:r>
      <w:r w:rsidR="00A92389">
        <w:t xml:space="preserve"> de la línea</w:t>
      </w:r>
      <w:r w:rsidR="00AA442D" w:rsidRPr="003A6486">
        <w:t xml:space="preserve"> a Paola Contreras, directora del departamento de Educación</w:t>
      </w:r>
    </w:p>
    <w:p w14:paraId="1380EE22" w14:textId="434131A6" w:rsidR="00AA442D" w:rsidRPr="003A6486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 xml:space="preserve">Escuela San Pedro </w:t>
      </w:r>
      <w:r w:rsidR="00AA442D" w:rsidRPr="003A6486">
        <w:t>Quintay, Inspectoría, corresponde la responsabilidad</w:t>
      </w:r>
      <w:r w:rsidR="00A92389">
        <w:t xml:space="preserve"> de la línea</w:t>
      </w:r>
      <w:r w:rsidR="00AA442D" w:rsidRPr="003A6486">
        <w:t xml:space="preserve"> a Paola Contreras, directora del departamento de Educación.</w:t>
      </w:r>
    </w:p>
    <w:p w14:paraId="4F2D78AB" w14:textId="678E800E" w:rsidR="00D32C36" w:rsidRPr="00AB0034" w:rsidRDefault="00B04221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AB0034">
        <w:t>Oficina de Arte y Cultura de Departamento de Educac</w:t>
      </w:r>
      <w:r w:rsidR="00DD470D" w:rsidRPr="00AB0034">
        <w:t>ión</w:t>
      </w:r>
      <w:r w:rsidR="00A65C79" w:rsidRPr="00AB0034">
        <w:t xml:space="preserve">, corresponde la responsabilidad de la línea a su directora Paola Contreras. </w:t>
      </w:r>
    </w:p>
    <w:p w14:paraId="6F5876E0" w14:textId="77777777" w:rsidR="00B04221" w:rsidRPr="00AB0034" w:rsidRDefault="00D32C36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AB0034">
        <w:t>Botica Comuna</w:t>
      </w:r>
      <w:r w:rsidR="00B04221" w:rsidRPr="00AB0034">
        <w:t>l, corresponde la responsabilidad de la línea a Giovanna Silva, directora del departamento de Salud.</w:t>
      </w:r>
    </w:p>
    <w:p w14:paraId="72AC1931" w14:textId="1BC05676" w:rsidR="00D32C36" w:rsidRPr="00AB0034" w:rsidRDefault="00B04221" w:rsidP="00A9238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AB0034">
        <w:t>PRODESAL</w:t>
      </w:r>
      <w:r w:rsidR="00A92389" w:rsidRPr="00AB0034">
        <w:t>, corresponde la responsabilidad de la línea su directora Karla Araya Ortiz.</w:t>
      </w:r>
      <w:r w:rsidR="00A92389" w:rsidRPr="00AB0034">
        <w:tab/>
      </w:r>
    </w:p>
    <w:p w14:paraId="11A6AE68" w14:textId="0F033AA9" w:rsidR="00A16FD2" w:rsidRPr="003A6486" w:rsidRDefault="00A16FD2" w:rsidP="00DD470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t>Equipo Territorial DAEM, corresponde la responsabilidad</w:t>
      </w:r>
      <w:r w:rsidR="00A266D3">
        <w:t xml:space="preserve"> de la línea </w:t>
      </w:r>
      <w:r w:rsidRPr="003A6486">
        <w:t>a Paola Contreras, directora del departamento de Educación.</w:t>
      </w:r>
    </w:p>
    <w:p w14:paraId="71574E2F" w14:textId="60339FEE" w:rsidR="00D32C36" w:rsidRPr="003A6486" w:rsidRDefault="002936B6" w:rsidP="0057669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3A6486">
        <w:rPr>
          <w:rFonts w:ascii="Arial" w:eastAsia="Times New Roman" w:hAnsi="Arial" w:cs="Arial"/>
          <w:sz w:val="20"/>
          <w:szCs w:val="20"/>
          <w:lang w:eastAsia="es-CL"/>
        </w:rPr>
        <w:t>Sala</w:t>
      </w:r>
      <w:r w:rsidR="003A6486" w:rsidRPr="003A6486">
        <w:rPr>
          <w:rFonts w:ascii="Arial" w:eastAsia="Times New Roman" w:hAnsi="Arial" w:cs="Arial"/>
          <w:sz w:val="20"/>
          <w:szCs w:val="20"/>
          <w:lang w:eastAsia="es-CL"/>
        </w:rPr>
        <w:t xml:space="preserve"> Cuna</w:t>
      </w:r>
      <w:r w:rsidRPr="003A6486">
        <w:rPr>
          <w:rFonts w:ascii="Arial" w:eastAsia="Times New Roman" w:hAnsi="Arial" w:cs="Arial"/>
          <w:sz w:val="20"/>
          <w:szCs w:val="20"/>
          <w:lang w:eastAsia="es-CL"/>
        </w:rPr>
        <w:t xml:space="preserve"> Canto del Bosque - Villa San José María</w:t>
      </w:r>
      <w:r w:rsidR="00EF0F55">
        <w:rPr>
          <w:rFonts w:ascii="Arial" w:eastAsia="Times New Roman" w:hAnsi="Arial" w:cs="Arial"/>
          <w:sz w:val="20"/>
          <w:szCs w:val="20"/>
          <w:lang w:eastAsia="es-CL"/>
        </w:rPr>
        <w:t xml:space="preserve">, </w:t>
      </w:r>
      <w:r w:rsidR="003A6486" w:rsidRPr="003A6486">
        <w:t>corresponde la responsabilidad</w:t>
      </w:r>
      <w:r w:rsidR="00A92389">
        <w:t xml:space="preserve"> de la línea</w:t>
      </w:r>
      <w:r w:rsidR="003A6486" w:rsidRPr="003A6486">
        <w:t xml:space="preserve"> a Paola Contreras, directora del departamento de Educación.</w:t>
      </w:r>
    </w:p>
    <w:p w14:paraId="30214839" w14:textId="77777777" w:rsidR="00D32C36" w:rsidRPr="003A6486" w:rsidRDefault="00D32C36" w:rsidP="00576692">
      <w:pPr>
        <w:shd w:val="clear" w:color="auto" w:fill="FFFFFF"/>
        <w:spacing w:after="0" w:line="240" w:lineRule="auto"/>
        <w:jc w:val="both"/>
      </w:pPr>
    </w:p>
    <w:p w14:paraId="12287EFC" w14:textId="213671D7" w:rsidR="00A65C79" w:rsidRDefault="00814AEE" w:rsidP="00576692">
      <w:pPr>
        <w:shd w:val="clear" w:color="auto" w:fill="FFFFFF"/>
        <w:spacing w:after="0" w:line="240" w:lineRule="auto"/>
        <w:jc w:val="both"/>
      </w:pPr>
      <w:r>
        <w:lastRenderedPageBreak/>
        <w:t xml:space="preserve">Requerimiento: </w:t>
      </w:r>
    </w:p>
    <w:p w14:paraId="085ED95A" w14:textId="77777777" w:rsidR="00814AEE" w:rsidRPr="003A6486" w:rsidRDefault="00814AEE" w:rsidP="00576692">
      <w:pPr>
        <w:shd w:val="clear" w:color="auto" w:fill="FFFFFF"/>
        <w:spacing w:after="0" w:line="240" w:lineRule="auto"/>
        <w:jc w:val="both"/>
      </w:pPr>
    </w:p>
    <w:p w14:paraId="68678E6C" w14:textId="46EB4D8C" w:rsidR="00D32C36" w:rsidRDefault="003A6486" w:rsidP="003A6486">
      <w:pPr>
        <w:shd w:val="clear" w:color="auto" w:fill="FFFFFF"/>
        <w:spacing w:after="0" w:line="240" w:lineRule="auto"/>
        <w:ind w:left="426" w:hanging="426"/>
        <w:jc w:val="both"/>
      </w:pPr>
      <w:r>
        <w:t xml:space="preserve"> </w:t>
      </w:r>
      <w:r w:rsidR="00D32C36" w:rsidRPr="003A6486">
        <w:t xml:space="preserve"> 2.</w:t>
      </w:r>
      <w:r w:rsidRPr="003A6486">
        <w:t>-</w:t>
      </w:r>
      <w:r>
        <w:t xml:space="preserve"> </w:t>
      </w:r>
      <w:r w:rsidRPr="003A6486">
        <w:t>En caso de que</w:t>
      </w:r>
      <w:r w:rsidR="00D32C36" w:rsidRPr="003A6486">
        <w:t xml:space="preserve"> haya alguien con 2 o más celulares institucionales asignados solicito nombre, cargo y cantidad de celulares</w:t>
      </w:r>
      <w:r w:rsidR="00955B59">
        <w:t>, se detalla:</w:t>
      </w:r>
    </w:p>
    <w:p w14:paraId="4F5CB258" w14:textId="77777777" w:rsidR="00955B59" w:rsidRDefault="00955B59" w:rsidP="003A6486">
      <w:pPr>
        <w:shd w:val="clear" w:color="auto" w:fill="FFFFFF"/>
        <w:spacing w:after="0" w:line="240" w:lineRule="auto"/>
        <w:ind w:left="426" w:hanging="426"/>
        <w:jc w:val="both"/>
      </w:pPr>
    </w:p>
    <w:p w14:paraId="5A200820" w14:textId="77777777" w:rsidR="00A65C79" w:rsidRDefault="00A65C79" w:rsidP="003A6486">
      <w:pPr>
        <w:shd w:val="clear" w:color="auto" w:fill="FFFFFF"/>
        <w:spacing w:after="0" w:line="240" w:lineRule="auto"/>
        <w:ind w:left="426" w:hanging="426"/>
        <w:jc w:val="both"/>
      </w:pPr>
    </w:p>
    <w:p w14:paraId="25C37F7D" w14:textId="2487BFA5" w:rsidR="00A65C79" w:rsidRDefault="00A65C79" w:rsidP="003A6486">
      <w:pPr>
        <w:shd w:val="clear" w:color="auto" w:fill="FFFFFF"/>
        <w:spacing w:after="0" w:line="240" w:lineRule="auto"/>
        <w:ind w:left="426" w:hanging="426"/>
        <w:jc w:val="both"/>
      </w:pPr>
      <w:r>
        <w:t xml:space="preserve">        Respuesta:</w:t>
      </w:r>
    </w:p>
    <w:p w14:paraId="5D12DA26" w14:textId="77777777" w:rsidR="00A65C79" w:rsidRDefault="00A65C79" w:rsidP="003A6486">
      <w:pPr>
        <w:shd w:val="clear" w:color="auto" w:fill="FFFFFF"/>
        <w:spacing w:after="0" w:line="240" w:lineRule="auto"/>
        <w:ind w:left="426" w:hanging="426"/>
        <w:jc w:val="both"/>
      </w:pPr>
    </w:p>
    <w:p w14:paraId="60C08B30" w14:textId="68870DA2" w:rsidR="00955B59" w:rsidRPr="00561FDA" w:rsidRDefault="003A6486" w:rsidP="00FB1E2E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bdr w:val="none" w:sz="0" w:space="0" w:color="auto" w:frame="1"/>
          <w:lang w:eastAsia="es-CL"/>
        </w:rPr>
      </w:pP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CL"/>
        </w:rPr>
        <w:t xml:space="preserve">       </w:t>
      </w:r>
      <w:r w:rsidR="00A65C79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CL"/>
        </w:rPr>
        <w:t xml:space="preserve"> </w:t>
      </w:r>
      <w:r w:rsidR="00FB1E2E" w:rsidRPr="00561FDA">
        <w:rPr>
          <w:rFonts w:ascii="Calibri" w:eastAsia="Times New Roman" w:hAnsi="Calibri" w:cs="Calibri"/>
          <w:bdr w:val="none" w:sz="0" w:space="0" w:color="auto" w:frame="1"/>
          <w:lang w:eastAsia="es-CL"/>
        </w:rPr>
        <w:t>Se puede remitir a la información anterior.</w:t>
      </w:r>
    </w:p>
    <w:p w14:paraId="0B00BE51" w14:textId="77777777" w:rsidR="009062F3" w:rsidRPr="003A6486" w:rsidRDefault="009062F3" w:rsidP="00576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CL"/>
        </w:rPr>
      </w:pPr>
    </w:p>
    <w:p w14:paraId="5B11C3CD" w14:textId="77777777" w:rsidR="009062F3" w:rsidRPr="003A6486" w:rsidRDefault="009062F3" w:rsidP="005766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s-CL"/>
        </w:rPr>
      </w:pPr>
    </w:p>
    <w:p w14:paraId="09BB1397" w14:textId="198F15DF" w:rsidR="00560D85" w:rsidRPr="003A6486" w:rsidRDefault="003A6486" w:rsidP="00AC3E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s-CL"/>
        </w:rPr>
      </w:pPr>
      <w:r>
        <w:rPr>
          <w:rFonts w:ascii="Calibri" w:eastAsia="Times New Roman" w:hAnsi="Calibri" w:cs="Calibri"/>
          <w:lang w:eastAsia="es-CL"/>
        </w:rPr>
        <w:t xml:space="preserve">        </w:t>
      </w:r>
      <w:r w:rsidR="00E60737" w:rsidRPr="003A6486">
        <w:rPr>
          <w:rFonts w:ascii="Calibri" w:eastAsia="Times New Roman" w:hAnsi="Calibri" w:cs="Calibri"/>
          <w:lang w:eastAsia="es-CL"/>
        </w:rPr>
        <w:t>Es todo cuanto puedo informar,</w:t>
      </w:r>
    </w:p>
    <w:p w14:paraId="1B6BE391" w14:textId="4936C816" w:rsidR="00AC3EE8" w:rsidRPr="003A6486" w:rsidRDefault="003A6486" w:rsidP="003A6486">
      <w:pPr>
        <w:jc w:val="both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CL"/>
        </w:rPr>
      </w:pP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CL"/>
        </w:rPr>
        <w:t xml:space="preserve"> </w:t>
      </w:r>
    </w:p>
    <w:p w14:paraId="6B834F30" w14:textId="15EAB47B" w:rsidR="00963C5E" w:rsidRPr="003A6486" w:rsidRDefault="00E60737" w:rsidP="003A6486">
      <w:pPr>
        <w:ind w:hanging="851"/>
        <w:jc w:val="both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CL"/>
        </w:rPr>
      </w:pPr>
      <w:r w:rsidRPr="003A6486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CL"/>
        </w:rPr>
        <w:t xml:space="preserve">             </w:t>
      </w:r>
      <w:r w:rsidR="003A6486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CL"/>
        </w:rPr>
        <w:t xml:space="preserve">       </w:t>
      </w:r>
      <w:r w:rsidRPr="003A6486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CL"/>
        </w:rPr>
        <w:t xml:space="preserve"> </w:t>
      </w:r>
      <w:r w:rsidR="00914E10" w:rsidRPr="003A6486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CL"/>
        </w:rPr>
        <w:t xml:space="preserve">  </w:t>
      </w:r>
      <w:r w:rsidRPr="003A6486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CL"/>
        </w:rPr>
        <w:t>Saluda atentamente a usted,</w:t>
      </w:r>
    </w:p>
    <w:p w14:paraId="3770F29A" w14:textId="77777777" w:rsidR="00CB320D" w:rsidRDefault="00656476" w:rsidP="00AD6E91">
      <w:pPr>
        <w:rPr>
          <w:b/>
        </w:rPr>
      </w:pPr>
      <w:r>
        <w:rPr>
          <w:b/>
        </w:rPr>
        <w:t xml:space="preserve">                                                       </w:t>
      </w:r>
    </w:p>
    <w:p w14:paraId="1FFE0175" w14:textId="42EA7400" w:rsidR="00380779" w:rsidRDefault="00656476" w:rsidP="00AD6E91">
      <w:pPr>
        <w:rPr>
          <w:b/>
        </w:rPr>
      </w:pPr>
      <w:r>
        <w:rPr>
          <w:b/>
        </w:rPr>
        <w:t xml:space="preserve">      </w:t>
      </w:r>
    </w:p>
    <w:p w14:paraId="2A62655E" w14:textId="77777777" w:rsidR="00560D85" w:rsidRDefault="00560D85" w:rsidP="00380779">
      <w:pPr>
        <w:spacing w:after="0" w:line="240" w:lineRule="auto"/>
        <w:rPr>
          <w:b/>
        </w:rPr>
      </w:pPr>
    </w:p>
    <w:p w14:paraId="48A23FD4" w14:textId="45D6F1E1" w:rsidR="00380779" w:rsidRPr="00AD6E91" w:rsidRDefault="00380779" w:rsidP="00380779">
      <w:pPr>
        <w:spacing w:after="0" w:line="240" w:lineRule="auto"/>
        <w:rPr>
          <w:b/>
        </w:rPr>
      </w:pPr>
    </w:p>
    <w:p w14:paraId="13777CD6" w14:textId="77777777" w:rsidR="00A41D8F" w:rsidRDefault="00A41D8F" w:rsidP="00AD6E91">
      <w:pPr>
        <w:spacing w:after="0" w:line="240" w:lineRule="auto"/>
        <w:jc w:val="center"/>
      </w:pPr>
    </w:p>
    <w:sectPr w:rsidR="00A41D8F" w:rsidSect="00D41F6D">
      <w:headerReference w:type="default" r:id="rId10"/>
      <w:footerReference w:type="default" r:id="rId11"/>
      <w:pgSz w:w="12240" w:h="18720" w:code="14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C1F5" w14:textId="77777777" w:rsidR="00A019A3" w:rsidRDefault="00A019A3" w:rsidP="00AD6E91">
      <w:pPr>
        <w:spacing w:after="0" w:line="240" w:lineRule="auto"/>
      </w:pPr>
      <w:r>
        <w:separator/>
      </w:r>
    </w:p>
  </w:endnote>
  <w:endnote w:type="continuationSeparator" w:id="0">
    <w:p w14:paraId="19A1FCC9" w14:textId="77777777" w:rsidR="00A019A3" w:rsidRDefault="00A019A3" w:rsidP="00AD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2598" w14:textId="77777777" w:rsidR="00AD6E91" w:rsidRPr="00B77C8C" w:rsidRDefault="00AD6E91" w:rsidP="00AD6E91">
    <w:pPr>
      <w:widowControl w:val="0"/>
      <w:autoSpaceDE w:val="0"/>
      <w:autoSpaceDN w:val="0"/>
      <w:spacing w:after="0" w:line="203" w:lineRule="exact"/>
      <w:ind w:left="-142" w:firstLine="162"/>
      <w:jc w:val="center"/>
      <w:rPr>
        <w:rFonts w:ascii="Calibri" w:eastAsia="Calibri" w:hAnsi="Calibri" w:cs="Calibri"/>
        <w:sz w:val="24"/>
        <w:szCs w:val="24"/>
        <w:lang w:val="es-ES"/>
      </w:rPr>
    </w:pPr>
    <w:bookmarkStart w:id="2" w:name="_Hlk154058088"/>
    <w:r w:rsidRPr="00B77C8C">
      <w:rPr>
        <w:rFonts w:ascii="Calibri" w:eastAsia="Calibri" w:hAnsi="Calibri" w:cs="Calibri"/>
        <w:sz w:val="24"/>
        <w:szCs w:val="24"/>
        <w:lang w:val="es-ES"/>
      </w:rPr>
      <w:t>Ilustre</w:t>
    </w:r>
    <w:r w:rsidRPr="00B77C8C">
      <w:rPr>
        <w:rFonts w:ascii="Calibri" w:eastAsia="Calibri" w:hAnsi="Calibri" w:cs="Calibri"/>
        <w:spacing w:val="-5"/>
        <w:sz w:val="24"/>
        <w:szCs w:val="24"/>
        <w:lang w:val="es-ES"/>
      </w:rPr>
      <w:t xml:space="preserve"> </w:t>
    </w:r>
    <w:r w:rsidRPr="00B77C8C">
      <w:rPr>
        <w:rFonts w:ascii="Calibri" w:eastAsia="Calibri" w:hAnsi="Calibri" w:cs="Calibri"/>
        <w:sz w:val="24"/>
        <w:szCs w:val="24"/>
        <w:lang w:val="es-ES"/>
      </w:rPr>
      <w:t>Municipalidad</w:t>
    </w:r>
    <w:r w:rsidRPr="00B77C8C">
      <w:rPr>
        <w:rFonts w:ascii="Calibri" w:eastAsia="Calibri" w:hAnsi="Calibri" w:cs="Calibri"/>
        <w:spacing w:val="-3"/>
        <w:sz w:val="24"/>
        <w:szCs w:val="24"/>
        <w:lang w:val="es-ES"/>
      </w:rPr>
      <w:t xml:space="preserve"> </w:t>
    </w:r>
    <w:r w:rsidRPr="00B77C8C">
      <w:rPr>
        <w:rFonts w:ascii="Calibri" w:eastAsia="Calibri" w:hAnsi="Calibri" w:cs="Calibri"/>
        <w:sz w:val="24"/>
        <w:szCs w:val="24"/>
        <w:lang w:val="es-ES"/>
      </w:rPr>
      <w:t>de</w:t>
    </w:r>
    <w:r w:rsidRPr="00B77C8C">
      <w:rPr>
        <w:rFonts w:ascii="Calibri" w:eastAsia="Calibri" w:hAnsi="Calibri" w:cs="Calibri"/>
        <w:spacing w:val="-5"/>
        <w:sz w:val="24"/>
        <w:szCs w:val="24"/>
        <w:lang w:val="es-ES"/>
      </w:rPr>
      <w:t xml:space="preserve"> </w:t>
    </w:r>
    <w:r w:rsidRPr="00B77C8C">
      <w:rPr>
        <w:rFonts w:ascii="Calibri" w:eastAsia="Calibri" w:hAnsi="Calibri" w:cs="Calibri"/>
        <w:sz w:val="24"/>
        <w:szCs w:val="24"/>
        <w:lang w:val="es-ES"/>
      </w:rPr>
      <w:t>Casablanca/Constitución</w:t>
    </w:r>
    <w:r w:rsidRPr="00B77C8C">
      <w:rPr>
        <w:rFonts w:ascii="Calibri" w:eastAsia="Calibri" w:hAnsi="Calibri" w:cs="Calibri"/>
        <w:spacing w:val="-5"/>
        <w:sz w:val="24"/>
        <w:szCs w:val="24"/>
        <w:lang w:val="es-ES"/>
      </w:rPr>
      <w:t xml:space="preserve"> </w:t>
    </w:r>
    <w:r w:rsidRPr="00B77C8C">
      <w:rPr>
        <w:rFonts w:ascii="Calibri" w:eastAsia="Calibri" w:hAnsi="Calibri" w:cs="Calibri"/>
        <w:sz w:val="24"/>
        <w:szCs w:val="24"/>
        <w:lang w:val="es-ES"/>
      </w:rPr>
      <w:t>111</w:t>
    </w:r>
    <w:r w:rsidRPr="00B77C8C">
      <w:rPr>
        <w:rFonts w:ascii="Calibri" w:eastAsia="Calibri" w:hAnsi="Calibri" w:cs="Calibri"/>
        <w:spacing w:val="-4"/>
        <w:sz w:val="24"/>
        <w:szCs w:val="24"/>
        <w:lang w:val="es-ES"/>
      </w:rPr>
      <w:t xml:space="preserve"> </w:t>
    </w:r>
    <w:r w:rsidRPr="00B77C8C">
      <w:rPr>
        <w:rFonts w:ascii="Calibri" w:eastAsia="Calibri" w:hAnsi="Calibri" w:cs="Calibri"/>
        <w:sz w:val="24"/>
        <w:szCs w:val="24"/>
        <w:lang w:val="es-ES"/>
      </w:rPr>
      <w:t>/Fono</w:t>
    </w:r>
    <w:r w:rsidRPr="00B77C8C">
      <w:rPr>
        <w:rFonts w:ascii="Calibri" w:eastAsia="Calibri" w:hAnsi="Calibri" w:cs="Calibri"/>
        <w:spacing w:val="-4"/>
        <w:sz w:val="24"/>
        <w:szCs w:val="24"/>
        <w:lang w:val="es-ES"/>
      </w:rPr>
      <w:t xml:space="preserve"> </w:t>
    </w:r>
    <w:hyperlink r:id="rId1">
      <w:r w:rsidRPr="00B77C8C">
        <w:rPr>
          <w:rFonts w:ascii="Calibri" w:eastAsia="Calibri" w:hAnsi="Calibri" w:cs="Calibri"/>
          <w:sz w:val="24"/>
          <w:szCs w:val="24"/>
          <w:lang w:val="es-ES"/>
        </w:rPr>
        <w:t>32.2277400/w</w:t>
      </w:r>
    </w:hyperlink>
    <w:r w:rsidRPr="00B77C8C">
      <w:rPr>
        <w:rFonts w:ascii="Calibri" w:eastAsia="Calibri" w:hAnsi="Calibri" w:cs="Calibri"/>
        <w:sz w:val="24"/>
        <w:szCs w:val="24"/>
        <w:lang w:val="es-ES"/>
      </w:rPr>
      <w:t>ww.municip</w:t>
    </w:r>
    <w:hyperlink r:id="rId2">
      <w:r w:rsidRPr="00B77C8C">
        <w:rPr>
          <w:rFonts w:ascii="Calibri" w:eastAsia="Calibri" w:hAnsi="Calibri" w:cs="Calibri"/>
          <w:sz w:val="24"/>
          <w:szCs w:val="24"/>
          <w:lang w:val="es-ES"/>
        </w:rPr>
        <w:t>ali</w:t>
      </w:r>
    </w:hyperlink>
    <w:r w:rsidRPr="00B77C8C">
      <w:rPr>
        <w:rFonts w:ascii="Calibri" w:eastAsia="Calibri" w:hAnsi="Calibri" w:cs="Calibri"/>
        <w:sz w:val="24"/>
        <w:szCs w:val="24"/>
        <w:lang w:val="es-ES"/>
      </w:rPr>
      <w:t>d</w:t>
    </w:r>
    <w:hyperlink r:id="rId3">
      <w:r w:rsidRPr="00B77C8C">
        <w:rPr>
          <w:rFonts w:ascii="Calibri" w:eastAsia="Calibri" w:hAnsi="Calibri" w:cs="Calibri"/>
          <w:sz w:val="24"/>
          <w:szCs w:val="24"/>
          <w:lang w:val="es-ES"/>
        </w:rPr>
        <w:t>adcasablanca.cl</w:t>
      </w:r>
    </w:hyperlink>
  </w:p>
  <w:p w14:paraId="4E701847" w14:textId="77777777" w:rsidR="00AD6E91" w:rsidRPr="00B77C8C" w:rsidRDefault="00AD6E91" w:rsidP="00AD6E91">
    <w:pPr>
      <w:pStyle w:val="Piedepgina"/>
      <w:jc w:val="center"/>
      <w:rPr>
        <w:sz w:val="24"/>
        <w:szCs w:val="24"/>
      </w:rPr>
    </w:pPr>
  </w:p>
  <w:bookmarkEnd w:id="2"/>
  <w:p w14:paraId="3D603063" w14:textId="77777777" w:rsidR="00AD6E91" w:rsidRDefault="00AD6E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5D5D" w14:textId="77777777" w:rsidR="00A019A3" w:rsidRDefault="00A019A3" w:rsidP="00AD6E91">
      <w:pPr>
        <w:spacing w:after="0" w:line="240" w:lineRule="auto"/>
      </w:pPr>
      <w:r>
        <w:separator/>
      </w:r>
    </w:p>
  </w:footnote>
  <w:footnote w:type="continuationSeparator" w:id="0">
    <w:p w14:paraId="44B4A2EE" w14:textId="77777777" w:rsidR="00A019A3" w:rsidRDefault="00A019A3" w:rsidP="00AD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7105" w14:textId="77777777" w:rsidR="00AD6E91" w:rsidRPr="00AD6E91" w:rsidRDefault="00AD6E91" w:rsidP="00AD6E91">
    <w:pPr>
      <w:pStyle w:val="Encabezado"/>
    </w:pPr>
    <w:r>
      <w:rPr>
        <w:noProof/>
        <w:lang w:eastAsia="es-CL"/>
      </w:rPr>
      <w:drawing>
        <wp:inline distT="0" distB="0" distL="0" distR="0" wp14:anchorId="189CE993" wp14:editId="56B96220">
          <wp:extent cx="1171575" cy="905260"/>
          <wp:effectExtent l="0" t="0" r="0" b="0"/>
          <wp:docPr id="1416176528" name="Imagen 1416176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    (NO ME MUEVAS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681" cy="90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60770"/>
    <w:multiLevelType w:val="hybridMultilevel"/>
    <w:tmpl w:val="F25EA2DA"/>
    <w:lvl w:ilvl="0" w:tplc="FE48A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0645"/>
    <w:multiLevelType w:val="hybridMultilevel"/>
    <w:tmpl w:val="C1B6E7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3918"/>
    <w:multiLevelType w:val="multilevel"/>
    <w:tmpl w:val="D8165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65917221">
    <w:abstractNumId w:val="2"/>
  </w:num>
  <w:num w:numId="2" w16cid:durableId="1141923320">
    <w:abstractNumId w:val="1"/>
  </w:num>
  <w:num w:numId="3" w16cid:durableId="196851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1"/>
    <w:rsid w:val="0000359F"/>
    <w:rsid w:val="000114B9"/>
    <w:rsid w:val="00016AFA"/>
    <w:rsid w:val="00070D23"/>
    <w:rsid w:val="00074E66"/>
    <w:rsid w:val="00084671"/>
    <w:rsid w:val="000B1F6B"/>
    <w:rsid w:val="000C42D7"/>
    <w:rsid w:val="000C6D35"/>
    <w:rsid w:val="000C7C0C"/>
    <w:rsid w:val="000E5993"/>
    <w:rsid w:val="000F0936"/>
    <w:rsid w:val="00105DCA"/>
    <w:rsid w:val="00126646"/>
    <w:rsid w:val="0016576E"/>
    <w:rsid w:val="001735F1"/>
    <w:rsid w:val="001801CA"/>
    <w:rsid w:val="001A7A43"/>
    <w:rsid w:val="001E142A"/>
    <w:rsid w:val="001E18C9"/>
    <w:rsid w:val="001E257D"/>
    <w:rsid w:val="001E2A2E"/>
    <w:rsid w:val="0020315E"/>
    <w:rsid w:val="00235C53"/>
    <w:rsid w:val="0024757F"/>
    <w:rsid w:val="00254252"/>
    <w:rsid w:val="002936B6"/>
    <w:rsid w:val="002A4DF5"/>
    <w:rsid w:val="002E4A07"/>
    <w:rsid w:val="00303E64"/>
    <w:rsid w:val="00310A40"/>
    <w:rsid w:val="003204CD"/>
    <w:rsid w:val="0032185B"/>
    <w:rsid w:val="00325210"/>
    <w:rsid w:val="003446B6"/>
    <w:rsid w:val="00370EDC"/>
    <w:rsid w:val="00380779"/>
    <w:rsid w:val="003857A9"/>
    <w:rsid w:val="003A0E03"/>
    <w:rsid w:val="003A6486"/>
    <w:rsid w:val="003B7026"/>
    <w:rsid w:val="003C5376"/>
    <w:rsid w:val="003F6B29"/>
    <w:rsid w:val="004204EC"/>
    <w:rsid w:val="004359B0"/>
    <w:rsid w:val="00436EE6"/>
    <w:rsid w:val="004942AA"/>
    <w:rsid w:val="004C0F32"/>
    <w:rsid w:val="004D5A24"/>
    <w:rsid w:val="0050775F"/>
    <w:rsid w:val="005234A9"/>
    <w:rsid w:val="00525CDC"/>
    <w:rsid w:val="00560D85"/>
    <w:rsid w:val="00561FDA"/>
    <w:rsid w:val="00576692"/>
    <w:rsid w:val="00596B55"/>
    <w:rsid w:val="005A03A0"/>
    <w:rsid w:val="005C0A89"/>
    <w:rsid w:val="005D08A9"/>
    <w:rsid w:val="00606477"/>
    <w:rsid w:val="00656476"/>
    <w:rsid w:val="00663FA2"/>
    <w:rsid w:val="00682778"/>
    <w:rsid w:val="00687FA0"/>
    <w:rsid w:val="006B5428"/>
    <w:rsid w:val="006E783B"/>
    <w:rsid w:val="00704600"/>
    <w:rsid w:val="00712A7C"/>
    <w:rsid w:val="00770908"/>
    <w:rsid w:val="00774EC2"/>
    <w:rsid w:val="007A6AB5"/>
    <w:rsid w:val="007B04DF"/>
    <w:rsid w:val="007D1A6E"/>
    <w:rsid w:val="007D53F3"/>
    <w:rsid w:val="007F0FD9"/>
    <w:rsid w:val="00813125"/>
    <w:rsid w:val="00814AEE"/>
    <w:rsid w:val="00840B33"/>
    <w:rsid w:val="00847062"/>
    <w:rsid w:val="00867FAD"/>
    <w:rsid w:val="008A3504"/>
    <w:rsid w:val="008A701E"/>
    <w:rsid w:val="008B2B5A"/>
    <w:rsid w:val="008B6639"/>
    <w:rsid w:val="008B6AF4"/>
    <w:rsid w:val="00901D1C"/>
    <w:rsid w:val="009062F3"/>
    <w:rsid w:val="00914E10"/>
    <w:rsid w:val="009549F1"/>
    <w:rsid w:val="00955B59"/>
    <w:rsid w:val="00956CB3"/>
    <w:rsid w:val="00963C5E"/>
    <w:rsid w:val="00984775"/>
    <w:rsid w:val="009A20F2"/>
    <w:rsid w:val="009F5E33"/>
    <w:rsid w:val="00A019A3"/>
    <w:rsid w:val="00A0498E"/>
    <w:rsid w:val="00A15E2E"/>
    <w:rsid w:val="00A16FD2"/>
    <w:rsid w:val="00A266D3"/>
    <w:rsid w:val="00A31BC0"/>
    <w:rsid w:val="00A41D8F"/>
    <w:rsid w:val="00A56209"/>
    <w:rsid w:val="00A6587E"/>
    <w:rsid w:val="00A65C79"/>
    <w:rsid w:val="00A82E2F"/>
    <w:rsid w:val="00A92389"/>
    <w:rsid w:val="00AA1A1F"/>
    <w:rsid w:val="00AA442D"/>
    <w:rsid w:val="00AB0034"/>
    <w:rsid w:val="00AC3EE8"/>
    <w:rsid w:val="00AD41EF"/>
    <w:rsid w:val="00AD6E91"/>
    <w:rsid w:val="00AE1040"/>
    <w:rsid w:val="00AF69A1"/>
    <w:rsid w:val="00B04221"/>
    <w:rsid w:val="00B071C0"/>
    <w:rsid w:val="00B35439"/>
    <w:rsid w:val="00B41ECA"/>
    <w:rsid w:val="00B4452B"/>
    <w:rsid w:val="00B456BA"/>
    <w:rsid w:val="00B540FD"/>
    <w:rsid w:val="00B70FF3"/>
    <w:rsid w:val="00B72E75"/>
    <w:rsid w:val="00B84453"/>
    <w:rsid w:val="00B85F30"/>
    <w:rsid w:val="00BA1E56"/>
    <w:rsid w:val="00BA33C7"/>
    <w:rsid w:val="00BB2F48"/>
    <w:rsid w:val="00BC28FB"/>
    <w:rsid w:val="00BE3A53"/>
    <w:rsid w:val="00C16C83"/>
    <w:rsid w:val="00C178CD"/>
    <w:rsid w:val="00C328E5"/>
    <w:rsid w:val="00C438D8"/>
    <w:rsid w:val="00C56D19"/>
    <w:rsid w:val="00C75D38"/>
    <w:rsid w:val="00CA1E3E"/>
    <w:rsid w:val="00CA6195"/>
    <w:rsid w:val="00CB320D"/>
    <w:rsid w:val="00CC5A6D"/>
    <w:rsid w:val="00CD7C5E"/>
    <w:rsid w:val="00D31928"/>
    <w:rsid w:val="00D32C36"/>
    <w:rsid w:val="00D41F6D"/>
    <w:rsid w:val="00D46E15"/>
    <w:rsid w:val="00D7046F"/>
    <w:rsid w:val="00D7369C"/>
    <w:rsid w:val="00D76F03"/>
    <w:rsid w:val="00D90535"/>
    <w:rsid w:val="00DA1136"/>
    <w:rsid w:val="00DC0AD1"/>
    <w:rsid w:val="00DD470D"/>
    <w:rsid w:val="00DD5DB9"/>
    <w:rsid w:val="00DE4447"/>
    <w:rsid w:val="00DF3579"/>
    <w:rsid w:val="00E12233"/>
    <w:rsid w:val="00E16AB8"/>
    <w:rsid w:val="00E20987"/>
    <w:rsid w:val="00E300C9"/>
    <w:rsid w:val="00E468F9"/>
    <w:rsid w:val="00E60737"/>
    <w:rsid w:val="00E655E7"/>
    <w:rsid w:val="00E9657C"/>
    <w:rsid w:val="00EB10F4"/>
    <w:rsid w:val="00EB5B81"/>
    <w:rsid w:val="00ED5DCB"/>
    <w:rsid w:val="00EF0F55"/>
    <w:rsid w:val="00EF285F"/>
    <w:rsid w:val="00F05076"/>
    <w:rsid w:val="00F13D1A"/>
    <w:rsid w:val="00F30DC6"/>
    <w:rsid w:val="00F44649"/>
    <w:rsid w:val="00F76148"/>
    <w:rsid w:val="00F8107D"/>
    <w:rsid w:val="00F91391"/>
    <w:rsid w:val="00F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95A42"/>
  <w15:chartTrackingRefBased/>
  <w15:docId w15:val="{9E59DE0C-244C-48FB-934B-2876E5AF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D6E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6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E91"/>
  </w:style>
  <w:style w:type="paragraph" w:styleId="Piedepgina">
    <w:name w:val="footer"/>
    <w:basedOn w:val="Normal"/>
    <w:link w:val="PiedepginaCar"/>
    <w:uiPriority w:val="99"/>
    <w:unhideWhenUsed/>
    <w:rsid w:val="00AD6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E91"/>
  </w:style>
  <w:style w:type="paragraph" w:styleId="Textodeglobo">
    <w:name w:val="Balloon Text"/>
    <w:basedOn w:val="Normal"/>
    <w:link w:val="TextodegloboCar"/>
    <w:uiPriority w:val="99"/>
    <w:semiHidden/>
    <w:unhideWhenUsed/>
    <w:rsid w:val="00AD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A4D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4D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3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nicipalidadcasablanca.cl/" TargetMode="External"/><Relationship Id="rId2" Type="http://schemas.openxmlformats.org/officeDocument/2006/relationships/hyperlink" Target="http://www.municipalidadcasablanca.cl/" TargetMode="External"/><Relationship Id="rId1" Type="http://schemas.openxmlformats.org/officeDocument/2006/relationships/hyperlink" Target="http://www.municipalidadcasablanca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DA318237CB9747A43CAA96AFA93618" ma:contentTypeVersion="14" ma:contentTypeDescription="Crear nuevo documento." ma:contentTypeScope="" ma:versionID="c29c3eea53c731a36ec36607d2125ead">
  <xsd:schema xmlns:xsd="http://www.w3.org/2001/XMLSchema" xmlns:xs="http://www.w3.org/2001/XMLSchema" xmlns:p="http://schemas.microsoft.com/office/2006/metadata/properties" xmlns:ns3="1650254c-0328-4f32-8717-600b226d523a" xmlns:ns4="48ffc273-f458-4f50-9430-502692869cfb" targetNamespace="http://schemas.microsoft.com/office/2006/metadata/properties" ma:root="true" ma:fieldsID="03c4ca4dc9616f13754d7634805d8ffa" ns3:_="" ns4:_="">
    <xsd:import namespace="1650254c-0328-4f32-8717-600b226d523a"/>
    <xsd:import namespace="48ffc273-f458-4f50-9430-502692869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0254c-0328-4f32-8717-600b226d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fc273-f458-4f50-9430-502692869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50254c-0328-4f32-8717-600b226d523a" xsi:nil="true"/>
  </documentManagement>
</p:properties>
</file>

<file path=customXml/itemProps1.xml><?xml version="1.0" encoding="utf-8"?>
<ds:datastoreItem xmlns:ds="http://schemas.openxmlformats.org/officeDocument/2006/customXml" ds:itemID="{F0AED246-D941-4AED-AC1E-DE6FF12DB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7A6C0-2B50-4E92-84A6-2E36D6FD7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0254c-0328-4f32-8717-600b226d523a"/>
    <ds:schemaRef ds:uri="48ffc273-f458-4f50-9430-502692869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87635-D1E5-461E-A3A9-110556A2884E}">
  <ds:schemaRefs>
    <ds:schemaRef ds:uri="http://schemas.microsoft.com/office/2006/metadata/properties"/>
    <ds:schemaRef ds:uri="http://schemas.microsoft.com/office/infopath/2007/PartnerControls"/>
    <ds:schemaRef ds:uri="1650254c-0328-4f32-8717-600b226d5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Flores</dc:creator>
  <cp:keywords/>
  <dc:description/>
  <cp:lastModifiedBy>Ana Maria Flores</cp:lastModifiedBy>
  <cp:revision>2</cp:revision>
  <cp:lastPrinted>2024-01-08T12:46:00Z</cp:lastPrinted>
  <dcterms:created xsi:type="dcterms:W3CDTF">2024-01-08T13:25:00Z</dcterms:created>
  <dcterms:modified xsi:type="dcterms:W3CDTF">2024-01-08T13:25:00Z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0x0101005DDA318237CB9747A43CAA96AFA93618</vt:lpwstr>
  </property>
</Properties>
</file>